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DDD" w:rsidRDefault="00DA2DDD" w:rsidP="00DA2DDD">
      <w:pPr>
        <w:jc w:val="center"/>
        <w:rPr>
          <w:rStyle w:val="12pt"/>
          <w:rFonts w:eastAsia="Calibri"/>
          <w:b/>
          <w:sz w:val="32"/>
        </w:rPr>
      </w:pPr>
      <w:r>
        <w:rPr>
          <w:rStyle w:val="12pt"/>
          <w:rFonts w:eastAsia="Calibri"/>
          <w:b/>
          <w:sz w:val="32"/>
        </w:rPr>
        <w:t>Лабораторная работа №5</w:t>
      </w:r>
    </w:p>
    <w:p w:rsidR="00DA2DDD" w:rsidRPr="00DA2DDD" w:rsidRDefault="00DA2DDD" w:rsidP="00DA2DDD">
      <w:pPr>
        <w:jc w:val="center"/>
        <w:rPr>
          <w:b/>
          <w:color w:val="000000"/>
          <w:sz w:val="32"/>
          <w:szCs w:val="24"/>
        </w:rPr>
      </w:pPr>
      <w:r>
        <w:rPr>
          <w:rStyle w:val="12pt"/>
          <w:rFonts w:eastAsia="Calibri"/>
          <w:b/>
          <w:sz w:val="32"/>
        </w:rPr>
        <w:t>«Выявление приспособленностей организмов»</w:t>
      </w:r>
    </w:p>
    <w:p w:rsidR="00DA2DDD" w:rsidRDefault="00DA2DDD" w:rsidP="00DA2DDD">
      <w:r>
        <w:rPr>
          <w:b/>
        </w:rPr>
        <w:t xml:space="preserve">Цель: </w:t>
      </w:r>
      <w:r>
        <w:t>рассмотреть некоторые виды приспособленности у растений и животных, доказать их относительный характер</w:t>
      </w:r>
    </w:p>
    <w:p w:rsidR="00DA2DDD" w:rsidRDefault="00DA2DDD" w:rsidP="00DA2DDD">
      <w:r>
        <w:rPr>
          <w:b/>
        </w:rPr>
        <w:t>Оборудование:</w:t>
      </w:r>
      <w:r>
        <w:t xml:space="preserve"> гербарные материалы,  изображения  </w:t>
      </w:r>
      <w:r>
        <w:t xml:space="preserve">растений и </w:t>
      </w:r>
      <w:r>
        <w:t>животных</w:t>
      </w:r>
      <w:r>
        <w:t>.</w:t>
      </w:r>
    </w:p>
    <w:p w:rsidR="00DA2DDD" w:rsidRDefault="00DA2DDD" w:rsidP="00DA2DDD">
      <w:pPr>
        <w:jc w:val="center"/>
        <w:rPr>
          <w:b/>
        </w:rPr>
      </w:pPr>
      <w:r>
        <w:rPr>
          <w:b/>
        </w:rPr>
        <w:t>Ход работы:</w:t>
      </w:r>
    </w:p>
    <w:p w:rsidR="00DA2DDD" w:rsidRDefault="00DA2DDD" w:rsidP="00DA2DDD">
      <w:pPr>
        <w:pStyle w:val="a3"/>
        <w:numPr>
          <w:ilvl w:val="0"/>
          <w:numId w:val="1"/>
        </w:numPr>
      </w:pPr>
      <w:r>
        <w:t>Рассмотреть предложенные экземпляры растений и животных.</w:t>
      </w:r>
    </w:p>
    <w:p w:rsidR="00DA2DDD" w:rsidRDefault="00DA2DDD" w:rsidP="00DA2DDD">
      <w:pPr>
        <w:pStyle w:val="a3"/>
        <w:numPr>
          <w:ilvl w:val="0"/>
          <w:numId w:val="1"/>
        </w:numPr>
      </w:pPr>
      <w:r>
        <w:t>Данные занести в таблицу.</w:t>
      </w:r>
    </w:p>
    <w:p w:rsidR="00DA2DDD" w:rsidRDefault="00DA2DDD" w:rsidP="00DA2DDD">
      <w:pPr>
        <w:pStyle w:val="a3"/>
        <w:numPr>
          <w:ilvl w:val="0"/>
          <w:numId w:val="1"/>
        </w:numPr>
      </w:pPr>
      <w:r>
        <w:t xml:space="preserve">Сделать выводы о причинах формирования приспособленности. </w:t>
      </w:r>
    </w:p>
    <w:tbl>
      <w:tblPr>
        <w:tblW w:w="1058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4"/>
        <w:gridCol w:w="1916"/>
        <w:gridCol w:w="2026"/>
        <w:gridCol w:w="2171"/>
        <w:gridCol w:w="2215"/>
      </w:tblGrid>
      <w:tr w:rsidR="00DA2DDD" w:rsidTr="00DA2DDD"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DDD" w:rsidRDefault="00DA2DDD">
            <w:pPr>
              <w:pStyle w:val="a3"/>
              <w:spacing w:line="240" w:lineRule="auto"/>
            </w:pPr>
            <w:r>
              <w:t>Признаки строения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DDD" w:rsidRDefault="00DA2DDD">
            <w:pPr>
              <w:spacing w:line="240" w:lineRule="auto"/>
            </w:pPr>
            <w:r>
              <w:t>Верблюжья колючка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DDD" w:rsidRDefault="00DA2DDD" w:rsidP="00DA2DDD">
            <w:pPr>
              <w:spacing w:line="240" w:lineRule="auto"/>
            </w:pPr>
            <w:r>
              <w:t>Кактусы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DDD" w:rsidRDefault="00DA2DDD" w:rsidP="00DA2DDD">
            <w:pPr>
              <w:spacing w:line="240" w:lineRule="auto"/>
            </w:pPr>
            <w:r>
              <w:t>Кувшинка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DDD" w:rsidRDefault="00DA2DDD">
            <w:pPr>
              <w:pStyle w:val="a3"/>
              <w:spacing w:line="240" w:lineRule="auto"/>
            </w:pPr>
            <w:r>
              <w:t>Вывод</w:t>
            </w:r>
          </w:p>
        </w:tc>
      </w:tr>
      <w:tr w:rsidR="00DA2DDD" w:rsidTr="00DA2DDD"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DDD" w:rsidRDefault="00DA2DDD">
            <w:pPr>
              <w:spacing w:line="240" w:lineRule="auto"/>
            </w:pPr>
            <w:r>
              <w:t xml:space="preserve">1.Строение листа </w:t>
            </w:r>
            <w:r>
              <w:rPr>
                <w:sz w:val="24"/>
              </w:rPr>
              <w:t xml:space="preserve">(размер пластинки, кутикула, видоизменения)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DD" w:rsidRDefault="00DA2DDD">
            <w:pPr>
              <w:pStyle w:val="a3"/>
              <w:spacing w:line="240" w:lineRule="auto"/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DD" w:rsidRDefault="00DA2DDD">
            <w:pPr>
              <w:pStyle w:val="a3"/>
              <w:spacing w:line="240" w:lineRule="auto"/>
            </w:pP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DD" w:rsidRDefault="00DA2DDD">
            <w:pPr>
              <w:pStyle w:val="a3"/>
              <w:spacing w:line="240" w:lineRule="auto"/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DD" w:rsidRDefault="00DA2DDD">
            <w:pPr>
              <w:pStyle w:val="a3"/>
              <w:spacing w:line="240" w:lineRule="auto"/>
            </w:pPr>
          </w:p>
        </w:tc>
      </w:tr>
      <w:tr w:rsidR="00DA2DDD" w:rsidTr="00DA2DDD"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DDD" w:rsidRDefault="00DA2DDD">
            <w:pPr>
              <w:spacing w:line="240" w:lineRule="auto"/>
            </w:pPr>
            <w:r>
              <w:t xml:space="preserve">2. Строение стебля </w:t>
            </w:r>
            <w:r>
              <w:rPr>
                <w:sz w:val="24"/>
              </w:rPr>
              <w:t>(размер, особенности)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DD" w:rsidRDefault="00DA2DDD">
            <w:pPr>
              <w:pStyle w:val="a3"/>
              <w:spacing w:line="240" w:lineRule="auto"/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DD" w:rsidRDefault="00DA2DDD">
            <w:pPr>
              <w:pStyle w:val="a3"/>
              <w:spacing w:line="240" w:lineRule="auto"/>
            </w:pP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DD" w:rsidRDefault="00DA2DDD">
            <w:pPr>
              <w:pStyle w:val="a3"/>
              <w:spacing w:line="240" w:lineRule="auto"/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DD" w:rsidRDefault="00DA2DDD">
            <w:pPr>
              <w:pStyle w:val="a3"/>
              <w:spacing w:line="240" w:lineRule="auto"/>
            </w:pPr>
          </w:p>
        </w:tc>
      </w:tr>
      <w:tr w:rsidR="00DA2DDD" w:rsidTr="00DA2DDD"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DD" w:rsidRDefault="00DA2DDD">
            <w:pPr>
              <w:spacing w:line="240" w:lineRule="auto"/>
            </w:pPr>
            <w:r>
              <w:t>3. Строение корня</w:t>
            </w:r>
          </w:p>
          <w:p w:rsidR="00DA2DDD" w:rsidRDefault="00DA2DDD">
            <w:pPr>
              <w:spacing w:line="240" w:lineRule="auto"/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DD" w:rsidRDefault="00DA2DDD">
            <w:pPr>
              <w:pStyle w:val="a3"/>
              <w:spacing w:line="240" w:lineRule="auto"/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DD" w:rsidRDefault="00DA2DDD">
            <w:pPr>
              <w:pStyle w:val="a3"/>
              <w:spacing w:line="240" w:lineRule="auto"/>
            </w:pP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DD" w:rsidRDefault="00DA2DDD">
            <w:pPr>
              <w:pStyle w:val="a3"/>
              <w:spacing w:line="240" w:lineRule="auto"/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DD" w:rsidRDefault="00DA2DDD">
            <w:pPr>
              <w:pStyle w:val="a3"/>
              <w:spacing w:line="240" w:lineRule="auto"/>
            </w:pPr>
          </w:p>
        </w:tc>
      </w:tr>
    </w:tbl>
    <w:p w:rsidR="00DA2DDD" w:rsidRDefault="00DA2DDD" w:rsidP="00DA2DDD">
      <w:pPr>
        <w:pStyle w:val="a3"/>
        <w:numPr>
          <w:ilvl w:val="0"/>
          <w:numId w:val="1"/>
        </w:numPr>
      </w:pPr>
      <w:r>
        <w:t xml:space="preserve">Определите, к каким формам покровительственной окраски относятся изображенные на рисунках </w:t>
      </w:r>
      <w:r w:rsidR="00DC5700">
        <w:t>животные (в нужной графе поставьте «+» напротив названия животного или насекомого).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2551"/>
        <w:gridCol w:w="2715"/>
        <w:gridCol w:w="2495"/>
      </w:tblGrid>
      <w:tr w:rsidR="00DC5700" w:rsidTr="00DC5700">
        <w:trPr>
          <w:trHeight w:val="33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C5700" w:rsidRDefault="00DC5700" w:rsidP="00DC5700">
            <w:pPr>
              <w:spacing w:line="240" w:lineRule="auto"/>
            </w:pPr>
            <w:r>
              <w:t xml:space="preserve">Названия животных </w:t>
            </w:r>
          </w:p>
        </w:tc>
        <w:tc>
          <w:tcPr>
            <w:tcW w:w="7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C5700" w:rsidRDefault="00DC5700">
            <w:pPr>
              <w:spacing w:line="240" w:lineRule="auto"/>
            </w:pPr>
            <w:r>
              <w:t>Тип покровительственной окраски</w:t>
            </w:r>
          </w:p>
        </w:tc>
      </w:tr>
      <w:tr w:rsidR="00DC5700" w:rsidTr="00DC5700">
        <w:trPr>
          <w:trHeight w:val="310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700" w:rsidRDefault="00DC5700" w:rsidP="00DC5700">
            <w:pPr>
              <w:spacing w:line="240" w:lineRule="auto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700" w:rsidRDefault="00DC5700">
            <w:pPr>
              <w:spacing w:line="240" w:lineRule="auto"/>
            </w:pPr>
            <w:r>
              <w:t>Маскировка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5700" w:rsidRDefault="00DC5700">
            <w:pPr>
              <w:spacing w:line="240" w:lineRule="auto"/>
            </w:pPr>
            <w:r>
              <w:t>Мимикрия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5700" w:rsidRDefault="00DC5700">
            <w:pPr>
              <w:spacing w:line="240" w:lineRule="auto"/>
            </w:pPr>
            <w:r>
              <w:t>Демонстрация</w:t>
            </w:r>
          </w:p>
        </w:tc>
      </w:tr>
      <w:tr w:rsidR="00DC5700" w:rsidTr="00DC5700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700" w:rsidRDefault="00DC5700">
            <w:pPr>
              <w:spacing w:line="240" w:lineRule="auto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700" w:rsidRDefault="00DC5700">
            <w:pPr>
              <w:spacing w:line="240" w:lineRule="auto"/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5700" w:rsidRDefault="00DC5700">
            <w:pPr>
              <w:spacing w:line="240" w:lineRule="auto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5700" w:rsidRDefault="00DC5700">
            <w:pPr>
              <w:spacing w:line="240" w:lineRule="auto"/>
            </w:pPr>
          </w:p>
        </w:tc>
      </w:tr>
      <w:tr w:rsidR="00DC5700" w:rsidTr="00DC5700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700" w:rsidRDefault="00DC5700">
            <w:pPr>
              <w:spacing w:line="240" w:lineRule="auto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700" w:rsidRDefault="00DC5700">
            <w:pPr>
              <w:spacing w:line="240" w:lineRule="auto"/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5700" w:rsidRDefault="00DC5700">
            <w:pPr>
              <w:spacing w:line="240" w:lineRule="auto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5700" w:rsidRDefault="00DC5700">
            <w:pPr>
              <w:spacing w:line="240" w:lineRule="auto"/>
            </w:pPr>
          </w:p>
        </w:tc>
      </w:tr>
      <w:tr w:rsidR="00DC5700" w:rsidTr="00DC5700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700" w:rsidRDefault="00DC5700">
            <w:pPr>
              <w:spacing w:line="240" w:lineRule="auto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700" w:rsidRDefault="00DC5700">
            <w:pPr>
              <w:spacing w:line="240" w:lineRule="auto"/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5700" w:rsidRDefault="00DC5700">
            <w:pPr>
              <w:spacing w:line="240" w:lineRule="auto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5700" w:rsidRDefault="00DC5700">
            <w:pPr>
              <w:spacing w:line="240" w:lineRule="auto"/>
            </w:pPr>
          </w:p>
        </w:tc>
      </w:tr>
      <w:tr w:rsidR="00DC5700" w:rsidTr="00DC5700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700" w:rsidRDefault="00DC5700">
            <w:pPr>
              <w:spacing w:line="240" w:lineRule="auto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700" w:rsidRDefault="00DC5700">
            <w:pPr>
              <w:spacing w:line="240" w:lineRule="auto"/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5700" w:rsidRDefault="00DC5700">
            <w:pPr>
              <w:spacing w:line="240" w:lineRule="auto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5700" w:rsidRDefault="00DC5700">
            <w:pPr>
              <w:spacing w:line="240" w:lineRule="auto"/>
            </w:pPr>
          </w:p>
        </w:tc>
      </w:tr>
      <w:tr w:rsidR="00DC5700" w:rsidTr="00DC5700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700" w:rsidRDefault="00DC5700">
            <w:pPr>
              <w:spacing w:line="240" w:lineRule="auto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700" w:rsidRDefault="00DC5700">
            <w:pPr>
              <w:spacing w:line="240" w:lineRule="auto"/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5700" w:rsidRDefault="00DC5700">
            <w:pPr>
              <w:spacing w:line="240" w:lineRule="auto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5700" w:rsidRDefault="00DC5700">
            <w:pPr>
              <w:spacing w:line="240" w:lineRule="auto"/>
            </w:pPr>
          </w:p>
        </w:tc>
      </w:tr>
    </w:tbl>
    <w:p w:rsidR="007C53C2" w:rsidRDefault="007C53C2">
      <w:pPr>
        <w:rPr>
          <w:b/>
          <w:i/>
        </w:rPr>
      </w:pPr>
    </w:p>
    <w:p w:rsidR="006C00F1" w:rsidRPr="006C00F1" w:rsidRDefault="006C00F1">
      <w:r>
        <w:t xml:space="preserve">(изображения животных и вопросы вывода </w:t>
      </w:r>
      <w:r w:rsidR="005F76F8">
        <w:t xml:space="preserve">см Приложение к данной  </w:t>
      </w:r>
      <w:proofErr w:type="spellStart"/>
      <w:proofErr w:type="gramStart"/>
      <w:r w:rsidR="005F76F8">
        <w:t>лаб</w:t>
      </w:r>
      <w:proofErr w:type="spellEnd"/>
      <w:proofErr w:type="gramEnd"/>
      <w:r w:rsidR="005F76F8">
        <w:t xml:space="preserve"> раб)</w:t>
      </w:r>
      <w:bookmarkStart w:id="0" w:name="_GoBack"/>
      <w:bookmarkEnd w:id="0"/>
    </w:p>
    <w:sectPr w:rsidR="006C00F1" w:rsidRPr="006C00F1" w:rsidSect="00DA2DDD">
      <w:pgSz w:w="11906" w:h="16838"/>
      <w:pgMar w:top="567" w:right="567" w:bottom="567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53326"/>
    <w:multiLevelType w:val="hybridMultilevel"/>
    <w:tmpl w:val="FAF428A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DDD"/>
    <w:rsid w:val="005F76F8"/>
    <w:rsid w:val="006C00F1"/>
    <w:rsid w:val="007C53C2"/>
    <w:rsid w:val="00DA2DDD"/>
    <w:rsid w:val="00DC5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DDD"/>
    <w:pPr>
      <w:spacing w:after="0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2DDD"/>
    <w:pPr>
      <w:ind w:left="720"/>
      <w:contextualSpacing/>
    </w:pPr>
  </w:style>
  <w:style w:type="character" w:customStyle="1" w:styleId="12pt">
    <w:name w:val="Основной текст + 12 pt"/>
    <w:basedOn w:val="a0"/>
    <w:rsid w:val="00DA2DD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DDD"/>
    <w:pPr>
      <w:spacing w:after="0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2DDD"/>
    <w:pPr>
      <w:ind w:left="720"/>
      <w:contextualSpacing/>
    </w:pPr>
  </w:style>
  <w:style w:type="character" w:customStyle="1" w:styleId="12pt">
    <w:name w:val="Основной текст + 12 pt"/>
    <w:basedOn w:val="a0"/>
    <w:rsid w:val="00DA2DD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Ершова</dc:creator>
  <cp:lastModifiedBy>Ершова</cp:lastModifiedBy>
  <cp:revision>1</cp:revision>
  <dcterms:created xsi:type="dcterms:W3CDTF">2014-04-02T16:55:00Z</dcterms:created>
  <dcterms:modified xsi:type="dcterms:W3CDTF">2014-04-02T17:38:00Z</dcterms:modified>
</cp:coreProperties>
</file>